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39D7C" w14:textId="77777777" w:rsidR="00DA5ABC" w:rsidRPr="00DA5ABC" w:rsidRDefault="00DA5ABC" w:rsidP="00DA5ABC">
      <w:pPr>
        <w:jc w:val="center"/>
      </w:pPr>
      <w:r w:rsidRPr="00DA5ABC">
        <w:rPr>
          <w:b/>
          <w:bCs/>
          <w:u w:val="single"/>
        </w:rPr>
        <w:t>“NO MORE WALLS!”</w:t>
      </w:r>
    </w:p>
    <w:p w14:paraId="3F2D648E" w14:textId="669C5C18" w:rsidR="00DA5ABC" w:rsidRPr="00DA5ABC" w:rsidRDefault="00DA5ABC" w:rsidP="00DA5ABC">
      <w:pPr>
        <w:jc w:val="center"/>
      </w:pPr>
      <w:r w:rsidRPr="00DA5ABC">
        <w:rPr>
          <w:b/>
          <w:bCs/>
        </w:rPr>
        <w:t>Everything You’re Missing….</w:t>
      </w:r>
    </w:p>
    <w:p w14:paraId="4B777281" w14:textId="77777777" w:rsidR="00DA5ABC" w:rsidRPr="00DA5ABC" w:rsidRDefault="00DA5ABC" w:rsidP="00DA5ABC">
      <w:pPr>
        <w:jc w:val="center"/>
      </w:pPr>
      <w:r w:rsidRPr="00DA5ABC">
        <w:rPr>
          <w:b/>
          <w:bCs/>
        </w:rPr>
        <w:t>That You Already Have” (Ephesians) - Part 4</w:t>
      </w:r>
    </w:p>
    <w:p w14:paraId="40708D50" w14:textId="77777777" w:rsidR="00DA5ABC" w:rsidRPr="00DA5ABC" w:rsidRDefault="00DA5ABC" w:rsidP="00DA5ABC">
      <w:pPr>
        <w:jc w:val="center"/>
      </w:pPr>
      <w:r w:rsidRPr="00DA5ABC">
        <w:rPr>
          <w:b/>
          <w:bCs/>
        </w:rPr>
        <w:t>May 25, 2025 - Memorial Day Weekend</w:t>
      </w:r>
    </w:p>
    <w:p w14:paraId="38EA16B9" w14:textId="77777777" w:rsidR="00DA5ABC" w:rsidRPr="00DA5ABC" w:rsidRDefault="00DA5ABC" w:rsidP="00DA5ABC">
      <w:r w:rsidRPr="00DA5ABC">
        <w:rPr>
          <w:b/>
          <w:bCs/>
        </w:rPr>
        <w:t>Ephesians 2:11-13 11</w:t>
      </w:r>
      <w:r w:rsidRPr="00DA5ABC">
        <w:t> Therefore, remember that formerly you who are Gentiles by birth and called “uncircumcised” by those who call themselves “the circumcision” (which is done in the body by human hands)— </w:t>
      </w:r>
    </w:p>
    <w:p w14:paraId="077676D3" w14:textId="77777777" w:rsidR="00DA5ABC" w:rsidRPr="00DA5ABC" w:rsidRDefault="00DA5ABC" w:rsidP="00DA5ABC"/>
    <w:p w14:paraId="66B9384B" w14:textId="77777777" w:rsidR="00DA5ABC" w:rsidRPr="00DA5ABC" w:rsidRDefault="00DA5ABC" w:rsidP="00DA5ABC">
      <w:r w:rsidRPr="00DA5ABC">
        <w:rPr>
          <w:b/>
          <w:bCs/>
        </w:rPr>
        <w:t>12</w:t>
      </w:r>
      <w:r w:rsidRPr="00DA5ABC">
        <w:t> remember that at that time you were separate from Christ, excluded from citizenship in Israel and foreigners to the covenants of the promise, without hope and without God in the world. </w:t>
      </w:r>
    </w:p>
    <w:p w14:paraId="6AB18590" w14:textId="77777777" w:rsidR="00DA5ABC" w:rsidRPr="00DA5ABC" w:rsidRDefault="00DA5ABC" w:rsidP="00DA5ABC"/>
    <w:p w14:paraId="375DC9DE" w14:textId="77777777" w:rsidR="00DA5ABC" w:rsidRPr="00DA5ABC" w:rsidRDefault="00DA5ABC" w:rsidP="00DA5ABC">
      <w:r w:rsidRPr="00DA5ABC">
        <w:rPr>
          <w:b/>
          <w:bCs/>
        </w:rPr>
        <w:t>13</w:t>
      </w:r>
      <w:r w:rsidRPr="00DA5ABC">
        <w:t> But now in Christ Jesus you who once were far away have been brought near by the blood of Christ. (NIV)</w:t>
      </w:r>
    </w:p>
    <w:p w14:paraId="24161A59" w14:textId="77777777" w:rsidR="00DA5ABC" w:rsidRPr="00DA5ABC" w:rsidRDefault="00DA5ABC" w:rsidP="00DA5ABC"/>
    <w:p w14:paraId="7EFD93DB" w14:textId="77777777" w:rsidR="00DA5ABC" w:rsidRPr="00DA5ABC" w:rsidRDefault="00DA5ABC" w:rsidP="00DA5ABC">
      <w:r w:rsidRPr="00DA5ABC">
        <w:rPr>
          <w:b/>
          <w:bCs/>
        </w:rPr>
        <w:t>Galatians 5:6 </w:t>
      </w:r>
      <w:r w:rsidRPr="00DA5ABC">
        <w:t> For in Christ Jesus neither circumcision nor uncircumcision has any value. The only thing that counts is faith expressing itself through love. (NIV)</w:t>
      </w:r>
    </w:p>
    <w:p w14:paraId="611E3C5B" w14:textId="77777777" w:rsidR="00DA5ABC" w:rsidRPr="00DA5ABC" w:rsidRDefault="00DA5ABC" w:rsidP="00DA5ABC"/>
    <w:p w14:paraId="5FFE5C61" w14:textId="77777777" w:rsidR="00DA5ABC" w:rsidRPr="00DA5ABC" w:rsidRDefault="00DA5ABC" w:rsidP="00DA5ABC">
      <w:r w:rsidRPr="00DA5ABC">
        <w:rPr>
          <w:b/>
          <w:bCs/>
        </w:rPr>
        <w:t>Ephesians 2:14-20 14</w:t>
      </w:r>
      <w:r w:rsidRPr="00DA5ABC">
        <w:t> For he himself is our peace, who has made the two groups one and has destroyed the barrier, the dividing wall of hostility, </w:t>
      </w:r>
    </w:p>
    <w:p w14:paraId="3C2ACF9A" w14:textId="77777777" w:rsidR="00DA5ABC" w:rsidRPr="00DA5ABC" w:rsidRDefault="00DA5ABC" w:rsidP="00DA5ABC"/>
    <w:p w14:paraId="516B2308" w14:textId="77777777" w:rsidR="00DA5ABC" w:rsidRPr="00DA5ABC" w:rsidRDefault="00DA5ABC" w:rsidP="00DA5ABC">
      <w:r w:rsidRPr="00DA5ABC">
        <w:rPr>
          <w:b/>
          <w:bCs/>
        </w:rPr>
        <w:t>15</w:t>
      </w:r>
      <w:r w:rsidRPr="00DA5ABC">
        <w:t> by setting aside in his flesh the law with its commands and regulations. His purpose was to create in himself one new humanity out of the two, thus making peace, </w:t>
      </w:r>
    </w:p>
    <w:p w14:paraId="162BCCD1" w14:textId="77777777" w:rsidR="00DA5ABC" w:rsidRPr="00DA5ABC" w:rsidRDefault="00DA5ABC" w:rsidP="00DA5ABC"/>
    <w:p w14:paraId="295D1869" w14:textId="77777777" w:rsidR="00DA5ABC" w:rsidRPr="00DA5ABC" w:rsidRDefault="00DA5ABC" w:rsidP="00DA5ABC">
      <w:r w:rsidRPr="00DA5ABC">
        <w:rPr>
          <w:b/>
          <w:bCs/>
        </w:rPr>
        <w:t>16</w:t>
      </w:r>
      <w:r w:rsidRPr="00DA5ABC">
        <w:t xml:space="preserve"> and in one body to reconcile </w:t>
      </w:r>
      <w:proofErr w:type="gramStart"/>
      <w:r w:rsidRPr="00DA5ABC">
        <w:t>both of them</w:t>
      </w:r>
      <w:proofErr w:type="gramEnd"/>
      <w:r w:rsidRPr="00DA5ABC">
        <w:t xml:space="preserve"> to God through the cross, by which he put to death their hostility. </w:t>
      </w:r>
    </w:p>
    <w:p w14:paraId="737E4D9B" w14:textId="77777777" w:rsidR="00DA5ABC" w:rsidRPr="00DA5ABC" w:rsidRDefault="00DA5ABC" w:rsidP="00DA5ABC"/>
    <w:p w14:paraId="4F742EDD" w14:textId="77777777" w:rsidR="00DA5ABC" w:rsidRPr="00DA5ABC" w:rsidRDefault="00DA5ABC" w:rsidP="00DA5ABC">
      <w:r w:rsidRPr="00DA5ABC">
        <w:rPr>
          <w:b/>
          <w:bCs/>
        </w:rPr>
        <w:t>17</w:t>
      </w:r>
      <w:r w:rsidRPr="00DA5ABC">
        <w:t> He came and preached peace to you who were far away and peace to those who were near. </w:t>
      </w:r>
    </w:p>
    <w:p w14:paraId="3736C25B" w14:textId="77777777" w:rsidR="00DA5ABC" w:rsidRPr="00DA5ABC" w:rsidRDefault="00DA5ABC" w:rsidP="00DA5ABC"/>
    <w:p w14:paraId="4ACAF061" w14:textId="77777777" w:rsidR="00DA5ABC" w:rsidRPr="00DA5ABC" w:rsidRDefault="00DA5ABC" w:rsidP="00DA5ABC">
      <w:r w:rsidRPr="00DA5ABC">
        <w:rPr>
          <w:b/>
          <w:bCs/>
        </w:rPr>
        <w:t>18</w:t>
      </w:r>
      <w:r w:rsidRPr="00DA5ABC">
        <w:t> For through him we both have access to the Father by one Spirit. (NIV)</w:t>
      </w:r>
    </w:p>
    <w:p w14:paraId="6674927A" w14:textId="77777777" w:rsidR="00DA5ABC" w:rsidRPr="00DA5ABC" w:rsidRDefault="00DA5ABC" w:rsidP="00DA5ABC"/>
    <w:p w14:paraId="212438F9" w14:textId="77777777" w:rsidR="00DA5ABC" w:rsidRPr="00DA5ABC" w:rsidRDefault="00DA5ABC" w:rsidP="00DA5ABC">
      <w:r w:rsidRPr="00DA5ABC">
        <w:rPr>
          <w:b/>
          <w:bCs/>
        </w:rPr>
        <w:t>19</w:t>
      </w:r>
      <w:r w:rsidRPr="00DA5ABC">
        <w:t xml:space="preserve"> Consequently, you are no longer foreigners and strangers, but fellow citizens with God’s people </w:t>
      </w:r>
      <w:proofErr w:type="gramStart"/>
      <w:r w:rsidRPr="00DA5ABC">
        <w:t>and also</w:t>
      </w:r>
      <w:proofErr w:type="gramEnd"/>
      <w:r w:rsidRPr="00DA5ABC">
        <w:t xml:space="preserve"> members of his household, </w:t>
      </w:r>
    </w:p>
    <w:p w14:paraId="05AA7C75" w14:textId="77777777" w:rsidR="00DA5ABC" w:rsidRPr="00DA5ABC" w:rsidRDefault="00DA5ABC" w:rsidP="00DA5ABC"/>
    <w:p w14:paraId="7875395E" w14:textId="77777777" w:rsidR="00DA5ABC" w:rsidRPr="00DA5ABC" w:rsidRDefault="00DA5ABC" w:rsidP="00DA5ABC">
      <w:r w:rsidRPr="00DA5ABC">
        <w:rPr>
          <w:b/>
          <w:bCs/>
        </w:rPr>
        <w:t>20 </w:t>
      </w:r>
      <w:r w:rsidRPr="00DA5ABC">
        <w:t>built on the foundation of the apostles and prophets, with Christ Jesus himself as the chief cornerstone. (NIV)</w:t>
      </w:r>
    </w:p>
    <w:p w14:paraId="4426B313" w14:textId="77777777" w:rsidR="00DA5ABC" w:rsidRPr="00DA5ABC" w:rsidRDefault="00DA5ABC" w:rsidP="00DA5ABC"/>
    <w:p w14:paraId="1BB0B759" w14:textId="77777777" w:rsidR="00DA5ABC" w:rsidRPr="00DA5ABC" w:rsidRDefault="00DA5ABC" w:rsidP="00DA5ABC">
      <w:r w:rsidRPr="00DA5ABC">
        <w:rPr>
          <w:b/>
          <w:bCs/>
        </w:rPr>
        <w:t>I Peter 2:4-5 4</w:t>
      </w:r>
      <w:r w:rsidRPr="00DA5ABC">
        <w:t> You are coming to Christ, who is the living cornerstone of God’s temple. He was rejected by people, but he was chosen by God for great honor. </w:t>
      </w:r>
    </w:p>
    <w:p w14:paraId="657683D5" w14:textId="77777777" w:rsidR="00DA5ABC" w:rsidRPr="00DA5ABC" w:rsidRDefault="00DA5ABC" w:rsidP="00DA5ABC"/>
    <w:p w14:paraId="0EAC6C8E" w14:textId="77777777" w:rsidR="00DA5ABC" w:rsidRPr="00DA5ABC" w:rsidRDefault="00DA5ABC" w:rsidP="00DA5ABC">
      <w:r w:rsidRPr="00DA5ABC">
        <w:rPr>
          <w:b/>
          <w:bCs/>
        </w:rPr>
        <w:t>5</w:t>
      </w:r>
      <w:r w:rsidRPr="00DA5ABC">
        <w:t> And you are living stones that God is building into his spiritual temple. (NLT)</w:t>
      </w:r>
    </w:p>
    <w:p w14:paraId="07CD45D4" w14:textId="77777777" w:rsidR="00DA5ABC" w:rsidRPr="00DA5ABC" w:rsidRDefault="00DA5ABC" w:rsidP="00DA5ABC"/>
    <w:p w14:paraId="68FC7901" w14:textId="77777777" w:rsidR="00DA5ABC" w:rsidRPr="00DA5ABC" w:rsidRDefault="00DA5ABC" w:rsidP="00DA5ABC">
      <w:r w:rsidRPr="00DA5ABC">
        <w:rPr>
          <w:b/>
          <w:bCs/>
        </w:rPr>
        <w:t>Ephesians 2:21-22 21</w:t>
      </w:r>
      <w:r w:rsidRPr="00DA5ABC">
        <w:t> In him the whole building is joined together and rises to become a holy temple in the Lord.</w:t>
      </w:r>
    </w:p>
    <w:p w14:paraId="38BB14E6" w14:textId="77777777" w:rsidR="00DA5ABC" w:rsidRPr="00DA5ABC" w:rsidRDefault="00DA5ABC" w:rsidP="00DA5ABC"/>
    <w:p w14:paraId="7C1D86DB" w14:textId="77777777" w:rsidR="00DA5ABC" w:rsidRPr="00DA5ABC" w:rsidRDefault="00DA5ABC" w:rsidP="00DA5ABC">
      <w:r w:rsidRPr="00DA5ABC">
        <w:t>  </w:t>
      </w:r>
      <w:r w:rsidRPr="00DA5ABC">
        <w:rPr>
          <w:b/>
          <w:bCs/>
        </w:rPr>
        <w:t>22</w:t>
      </w:r>
      <w:r w:rsidRPr="00DA5ABC">
        <w:t> And in him you too are being built together to become a dwelling in which God lives by his Spirit. (NIV)</w:t>
      </w:r>
    </w:p>
    <w:p w14:paraId="5276C78C" w14:textId="77777777" w:rsidR="00DA5ABC" w:rsidRDefault="00DA5ABC"/>
    <w:p w14:paraId="472542C4" w14:textId="77777777" w:rsidR="00DA5ABC" w:rsidRDefault="00DA5ABC">
      <w:pPr>
        <w:rPr>
          <w:b/>
          <w:bCs/>
          <w:u w:val="single"/>
        </w:rPr>
      </w:pPr>
      <w:r>
        <w:rPr>
          <w:b/>
          <w:bCs/>
          <w:u w:val="single"/>
        </w:rPr>
        <w:br w:type="page"/>
      </w:r>
    </w:p>
    <w:p w14:paraId="6536B9AA" w14:textId="6A07C534" w:rsidR="00DA5ABC" w:rsidRPr="00DA5ABC" w:rsidRDefault="00DA5ABC" w:rsidP="00DA5ABC">
      <w:pPr>
        <w:jc w:val="center"/>
      </w:pPr>
      <w:r w:rsidRPr="00DA5ABC">
        <w:rPr>
          <w:b/>
          <w:bCs/>
          <w:u w:val="single"/>
        </w:rPr>
        <w:lastRenderedPageBreak/>
        <w:t>ADDITIONAL ANNOUNCEMENTS</w:t>
      </w:r>
    </w:p>
    <w:p w14:paraId="7F7D9495" w14:textId="77777777" w:rsidR="00DA5ABC" w:rsidRPr="00DA5ABC" w:rsidRDefault="00DA5ABC" w:rsidP="00DA5ABC">
      <w:r w:rsidRPr="00DA5ABC">
        <w:rPr>
          <w:b/>
          <w:bCs/>
          <w:u w:val="single"/>
        </w:rPr>
        <w:t>YOUTH GROUP</w:t>
      </w:r>
      <w:r w:rsidRPr="00DA5ABC">
        <w:rPr>
          <w:b/>
          <w:bCs/>
        </w:rPr>
        <w:t> - </w:t>
      </w:r>
      <w:r w:rsidRPr="00DA5ABC">
        <w:t>Tuesdays 6:30-8:30 PM.  They will be meeting in the dining room downstairs.  </w:t>
      </w:r>
    </w:p>
    <w:p w14:paraId="0FBA1291" w14:textId="77777777" w:rsidR="00DA5ABC" w:rsidRPr="00DA5ABC" w:rsidRDefault="00DA5ABC" w:rsidP="00DA5ABC">
      <w:r w:rsidRPr="00DA5ABC">
        <w:rPr>
          <w:b/>
          <w:bCs/>
          <w:u w:val="single"/>
        </w:rPr>
        <w:t>OFFERING BOXES</w:t>
      </w:r>
      <w:r w:rsidRPr="00DA5ABC">
        <w:rPr>
          <w:b/>
          <w:bCs/>
        </w:rPr>
        <w:t> - </w:t>
      </w:r>
      <w:r w:rsidRPr="00DA5ABC">
        <w:t xml:space="preserve">If you would like to leave an offering to go to the general funds for Ashland Community Church, you can drop it off in one of the offering boxes that are just to the right and left of the doors before you leave the worship center.  There is also an offering box just to the left of the door if you leave the worship center from the door in </w:t>
      </w:r>
      <w:proofErr w:type="gramStart"/>
      <w:r w:rsidRPr="00DA5ABC">
        <w:t>the front</w:t>
      </w:r>
      <w:proofErr w:type="gramEnd"/>
      <w:r w:rsidRPr="00DA5ABC">
        <w:t xml:space="preserve"> of the worship center.  Thank you for your gifts that are enabling us to increase our ministries!</w:t>
      </w:r>
    </w:p>
    <w:p w14:paraId="7066F0A8" w14:textId="77777777" w:rsidR="00DA5ABC" w:rsidRPr="00DA5ABC" w:rsidRDefault="00DA5ABC" w:rsidP="00DA5ABC">
      <w:r w:rsidRPr="00DA5ABC">
        <w:rPr>
          <w:b/>
          <w:bCs/>
          <w:u w:val="single"/>
        </w:rPr>
        <w:t>COOKOUT &amp; BAPTISMS</w:t>
      </w:r>
      <w:r w:rsidRPr="00DA5ABC">
        <w:t xml:space="preserve"> - We are planning to have a cookout after the worship service here at the church - and then we’ll head over to </w:t>
      </w:r>
      <w:proofErr w:type="gramStart"/>
      <w:r w:rsidRPr="00DA5ABC">
        <w:t>the Ashland</w:t>
      </w:r>
      <w:proofErr w:type="gramEnd"/>
      <w:r w:rsidRPr="00DA5ABC">
        <w:t xml:space="preserve"> Beach to witness some </w:t>
      </w:r>
      <w:r w:rsidRPr="00DA5ABC">
        <w:rPr>
          <w:b/>
          <w:bCs/>
        </w:rPr>
        <w:t>baptisms on Sunday, June 22nd.  If you are interested in being baptized, please see Ernie at the end of today’s service.</w:t>
      </w:r>
    </w:p>
    <w:p w14:paraId="382B4EC6" w14:textId="77777777" w:rsidR="00DA5ABC" w:rsidRPr="00DA5ABC" w:rsidRDefault="00DA5ABC" w:rsidP="00DA5ABC">
      <w:r w:rsidRPr="00DA5ABC">
        <w:rPr>
          <w:b/>
          <w:bCs/>
          <w:u w:val="single"/>
        </w:rPr>
        <w:t>PRAYER</w:t>
      </w:r>
      <w:r w:rsidRPr="00DA5ABC">
        <w:rPr>
          <w:b/>
          <w:bCs/>
        </w:rPr>
        <w:t> </w:t>
      </w:r>
      <w:r w:rsidRPr="00DA5ABC">
        <w:t>- Toward the end of our closing song two of our deacons will come up to the left of the stage to offer prayer for anyone that would like to speak with them.  They will, then hang around for a few more minutes in case anyone needs prayer.</w:t>
      </w:r>
    </w:p>
    <w:p w14:paraId="7079D193" w14:textId="77777777" w:rsidR="00DA5ABC" w:rsidRPr="00DA5ABC" w:rsidRDefault="00DA5ABC" w:rsidP="00DA5ABC">
      <w:r w:rsidRPr="00DA5ABC">
        <w:rPr>
          <w:b/>
          <w:bCs/>
          <w:u w:val="single"/>
        </w:rPr>
        <w:t>KIDZONE KIDS AND FAMILY MEMBERS ICE CREAM PARTY!</w:t>
      </w:r>
      <w:r w:rsidRPr="00DA5ABC">
        <w:rPr>
          <w:b/>
          <w:bCs/>
        </w:rPr>
        <w:t> - </w:t>
      </w:r>
      <w:r w:rsidRPr="00DA5ABC">
        <w:t xml:space="preserve">On Sunday, June 8th, we will be having an ice cream party for </w:t>
      </w:r>
      <w:proofErr w:type="gramStart"/>
      <w:r w:rsidRPr="00DA5ABC">
        <w:t>all of</w:t>
      </w:r>
      <w:proofErr w:type="gramEnd"/>
      <w:r w:rsidRPr="00DA5ABC">
        <w:t xml:space="preserve"> our KidZone students and their families right after the worship service.</w:t>
      </w:r>
    </w:p>
    <w:p w14:paraId="0C69F7D4" w14:textId="77777777" w:rsidR="00DA5ABC" w:rsidRPr="00DA5ABC" w:rsidRDefault="00DA5ABC" w:rsidP="00DA5ABC">
      <w:r w:rsidRPr="00DA5ABC">
        <w:rPr>
          <w:b/>
          <w:bCs/>
          <w:u w:val="single"/>
        </w:rPr>
        <w:t>BACK TO CHURCH SUNDAY!</w:t>
      </w:r>
      <w:r w:rsidRPr="00DA5ABC">
        <w:t xml:space="preserve"> - September 21st! - Save the date! We’re planning to have a big celebration this year as we start having two Sunday morning worship services ( 9 &amp; 10:45 am). We’ll be recruiting for several positions that still need to </w:t>
      </w:r>
      <w:proofErr w:type="gramStart"/>
      <w:r w:rsidRPr="00DA5ABC">
        <w:t>filled</w:t>
      </w:r>
      <w:proofErr w:type="gramEnd"/>
      <w:r w:rsidRPr="00DA5ABC">
        <w:t xml:space="preserve"> </w:t>
      </w:r>
      <w:proofErr w:type="gramStart"/>
      <w:r w:rsidRPr="00DA5ABC">
        <w:t>in order to</w:t>
      </w:r>
      <w:proofErr w:type="gramEnd"/>
      <w:r w:rsidRPr="00DA5ABC">
        <w:t xml:space="preserve"> make this a success, and we’ll </w:t>
      </w:r>
      <w:proofErr w:type="gramStart"/>
      <w:r w:rsidRPr="00DA5ABC">
        <w:t>looking</w:t>
      </w:r>
      <w:proofErr w:type="gramEnd"/>
      <w:r w:rsidRPr="00DA5ABC">
        <w:t xml:space="preserve"> for lots of volunteers for several projects to make our church look great for this special occasion. We’ll keep you posted with plenty of updates up until the big event.</w:t>
      </w:r>
    </w:p>
    <w:p w14:paraId="58554A91" w14:textId="77777777" w:rsidR="00DA5ABC" w:rsidRPr="00DA5ABC" w:rsidRDefault="00DA5ABC" w:rsidP="00DA5ABC"/>
    <w:p w14:paraId="5B1A929D" w14:textId="77777777" w:rsidR="00DA5ABC" w:rsidRPr="00DA5ABC" w:rsidRDefault="00DA5ABC" w:rsidP="00DA5ABC">
      <w:r w:rsidRPr="00DA5ABC">
        <w:rPr>
          <w:b/>
          <w:bCs/>
          <w:u w:val="single"/>
        </w:rPr>
        <w:t>BABY BOTTLE BLESSINGS! </w:t>
      </w:r>
      <w:r w:rsidRPr="00DA5ABC">
        <w:rPr>
          <w:b/>
          <w:bCs/>
        </w:rPr>
        <w:t>- </w:t>
      </w:r>
      <w:r w:rsidRPr="00DA5ABC">
        <w:t>We will be handing out baby  bottles at the end of today’s worship service to help raise money for Haven Pregnancy Services. We’re asking people to fill the bottles with coins, paper money, or checks to be a blessing to our  wonderful ministry partners in Plymouth, New Hampshire. Please return all bottles to the church by Father’s Day, June 15th.</w:t>
      </w:r>
    </w:p>
    <w:p w14:paraId="455F7953" w14:textId="7D446537" w:rsidR="00DA5ABC" w:rsidRDefault="00DA5ABC" w:rsidP="00DA5ABC">
      <w:pPr>
        <w:jc w:val="center"/>
      </w:pPr>
      <w:r>
        <w:rPr>
          <w:noProof/>
        </w:rPr>
        <w:lastRenderedPageBreak/>
        <w:drawing>
          <wp:inline distT="0" distB="0" distL="0" distR="0" wp14:anchorId="10505E7B" wp14:editId="7B7F4219">
            <wp:extent cx="2886075" cy="2886075"/>
            <wp:effectExtent l="0" t="0" r="9525" b="9525"/>
            <wp:docPr id="14944660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86075" cy="2886075"/>
                    </a:xfrm>
                    <a:prstGeom prst="rect">
                      <a:avLst/>
                    </a:prstGeom>
                    <a:noFill/>
                    <a:ln>
                      <a:noFill/>
                    </a:ln>
                  </pic:spPr>
                </pic:pic>
              </a:graphicData>
            </a:graphic>
          </wp:inline>
        </w:drawing>
      </w:r>
    </w:p>
    <w:sectPr w:rsidR="00DA5A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ABC"/>
    <w:rsid w:val="00A23AAC"/>
    <w:rsid w:val="00DA5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66C5F"/>
  <w15:chartTrackingRefBased/>
  <w15:docId w15:val="{3A9CEBF9-226B-4893-BE8A-B84018CFE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5A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5A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5A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5A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5A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5A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5A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5A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5A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A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5A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5A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5A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5A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5A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5A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5A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5ABC"/>
    <w:rPr>
      <w:rFonts w:eastAsiaTheme="majorEastAsia" w:cstheme="majorBidi"/>
      <w:color w:val="272727" w:themeColor="text1" w:themeTint="D8"/>
    </w:rPr>
  </w:style>
  <w:style w:type="paragraph" w:styleId="Title">
    <w:name w:val="Title"/>
    <w:basedOn w:val="Normal"/>
    <w:next w:val="Normal"/>
    <w:link w:val="TitleChar"/>
    <w:uiPriority w:val="10"/>
    <w:qFormat/>
    <w:rsid w:val="00DA5A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5A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5A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5A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5ABC"/>
    <w:pPr>
      <w:spacing w:before="160"/>
      <w:jc w:val="center"/>
    </w:pPr>
    <w:rPr>
      <w:i/>
      <w:iCs/>
      <w:color w:val="404040" w:themeColor="text1" w:themeTint="BF"/>
    </w:rPr>
  </w:style>
  <w:style w:type="character" w:customStyle="1" w:styleId="QuoteChar">
    <w:name w:val="Quote Char"/>
    <w:basedOn w:val="DefaultParagraphFont"/>
    <w:link w:val="Quote"/>
    <w:uiPriority w:val="29"/>
    <w:rsid w:val="00DA5ABC"/>
    <w:rPr>
      <w:i/>
      <w:iCs/>
      <w:color w:val="404040" w:themeColor="text1" w:themeTint="BF"/>
    </w:rPr>
  </w:style>
  <w:style w:type="paragraph" w:styleId="ListParagraph">
    <w:name w:val="List Paragraph"/>
    <w:basedOn w:val="Normal"/>
    <w:uiPriority w:val="34"/>
    <w:qFormat/>
    <w:rsid w:val="00DA5ABC"/>
    <w:pPr>
      <w:ind w:left="720"/>
      <w:contextualSpacing/>
    </w:pPr>
  </w:style>
  <w:style w:type="character" w:styleId="IntenseEmphasis">
    <w:name w:val="Intense Emphasis"/>
    <w:basedOn w:val="DefaultParagraphFont"/>
    <w:uiPriority w:val="21"/>
    <w:qFormat/>
    <w:rsid w:val="00DA5ABC"/>
    <w:rPr>
      <w:i/>
      <w:iCs/>
      <w:color w:val="0F4761" w:themeColor="accent1" w:themeShade="BF"/>
    </w:rPr>
  </w:style>
  <w:style w:type="paragraph" w:styleId="IntenseQuote">
    <w:name w:val="Intense Quote"/>
    <w:basedOn w:val="Normal"/>
    <w:next w:val="Normal"/>
    <w:link w:val="IntenseQuoteChar"/>
    <w:uiPriority w:val="30"/>
    <w:qFormat/>
    <w:rsid w:val="00DA5A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5ABC"/>
    <w:rPr>
      <w:i/>
      <w:iCs/>
      <w:color w:val="0F4761" w:themeColor="accent1" w:themeShade="BF"/>
    </w:rPr>
  </w:style>
  <w:style w:type="character" w:styleId="IntenseReference">
    <w:name w:val="Intense Reference"/>
    <w:basedOn w:val="DefaultParagraphFont"/>
    <w:uiPriority w:val="32"/>
    <w:qFormat/>
    <w:rsid w:val="00DA5A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962371">
      <w:bodyDiv w:val="1"/>
      <w:marLeft w:val="0"/>
      <w:marRight w:val="0"/>
      <w:marTop w:val="0"/>
      <w:marBottom w:val="0"/>
      <w:divBdr>
        <w:top w:val="none" w:sz="0" w:space="0" w:color="auto"/>
        <w:left w:val="none" w:sz="0" w:space="0" w:color="auto"/>
        <w:bottom w:val="none" w:sz="0" w:space="0" w:color="auto"/>
        <w:right w:val="none" w:sz="0" w:space="0" w:color="auto"/>
      </w:divBdr>
      <w:divsChild>
        <w:div w:id="2087264102">
          <w:marLeft w:val="0"/>
          <w:marRight w:val="0"/>
          <w:marTop w:val="0"/>
          <w:marBottom w:val="75"/>
          <w:divBdr>
            <w:top w:val="none" w:sz="0" w:space="0" w:color="auto"/>
            <w:left w:val="none" w:sz="0" w:space="0" w:color="auto"/>
            <w:bottom w:val="none" w:sz="0" w:space="0" w:color="auto"/>
            <w:right w:val="none" w:sz="0" w:space="0" w:color="auto"/>
          </w:divBdr>
        </w:div>
        <w:div w:id="615596323">
          <w:marLeft w:val="0"/>
          <w:marRight w:val="0"/>
          <w:marTop w:val="0"/>
          <w:marBottom w:val="75"/>
          <w:divBdr>
            <w:top w:val="none" w:sz="0" w:space="0" w:color="auto"/>
            <w:left w:val="none" w:sz="0" w:space="0" w:color="auto"/>
            <w:bottom w:val="none" w:sz="0" w:space="0" w:color="auto"/>
            <w:right w:val="none" w:sz="0" w:space="0" w:color="auto"/>
          </w:divBdr>
        </w:div>
        <w:div w:id="4485489">
          <w:marLeft w:val="0"/>
          <w:marRight w:val="0"/>
          <w:marTop w:val="0"/>
          <w:marBottom w:val="75"/>
          <w:divBdr>
            <w:top w:val="none" w:sz="0" w:space="0" w:color="auto"/>
            <w:left w:val="none" w:sz="0" w:space="0" w:color="auto"/>
            <w:bottom w:val="none" w:sz="0" w:space="0" w:color="auto"/>
            <w:right w:val="none" w:sz="0" w:space="0" w:color="auto"/>
          </w:divBdr>
        </w:div>
        <w:div w:id="739331846">
          <w:marLeft w:val="0"/>
          <w:marRight w:val="0"/>
          <w:marTop w:val="0"/>
          <w:marBottom w:val="75"/>
          <w:divBdr>
            <w:top w:val="none" w:sz="0" w:space="0" w:color="auto"/>
            <w:left w:val="none" w:sz="0" w:space="0" w:color="auto"/>
            <w:bottom w:val="none" w:sz="0" w:space="0" w:color="auto"/>
            <w:right w:val="none" w:sz="0" w:space="0" w:color="auto"/>
          </w:divBdr>
        </w:div>
        <w:div w:id="1057777618">
          <w:marLeft w:val="0"/>
          <w:marRight w:val="0"/>
          <w:marTop w:val="0"/>
          <w:marBottom w:val="75"/>
          <w:divBdr>
            <w:top w:val="none" w:sz="0" w:space="0" w:color="auto"/>
            <w:left w:val="none" w:sz="0" w:space="0" w:color="auto"/>
            <w:bottom w:val="none" w:sz="0" w:space="0" w:color="auto"/>
            <w:right w:val="none" w:sz="0" w:space="0" w:color="auto"/>
          </w:divBdr>
        </w:div>
        <w:div w:id="58138321">
          <w:marLeft w:val="0"/>
          <w:marRight w:val="0"/>
          <w:marTop w:val="0"/>
          <w:marBottom w:val="75"/>
          <w:divBdr>
            <w:top w:val="none" w:sz="0" w:space="0" w:color="auto"/>
            <w:left w:val="none" w:sz="0" w:space="0" w:color="auto"/>
            <w:bottom w:val="none" w:sz="0" w:space="0" w:color="auto"/>
            <w:right w:val="none" w:sz="0" w:space="0" w:color="auto"/>
          </w:divBdr>
        </w:div>
        <w:div w:id="1342590853">
          <w:marLeft w:val="0"/>
          <w:marRight w:val="0"/>
          <w:marTop w:val="0"/>
          <w:marBottom w:val="75"/>
          <w:divBdr>
            <w:top w:val="none" w:sz="0" w:space="0" w:color="auto"/>
            <w:left w:val="none" w:sz="0" w:space="0" w:color="auto"/>
            <w:bottom w:val="none" w:sz="0" w:space="0" w:color="auto"/>
            <w:right w:val="none" w:sz="0" w:space="0" w:color="auto"/>
          </w:divBdr>
        </w:div>
        <w:div w:id="1198008256">
          <w:marLeft w:val="0"/>
          <w:marRight w:val="0"/>
          <w:marTop w:val="0"/>
          <w:marBottom w:val="75"/>
          <w:divBdr>
            <w:top w:val="none" w:sz="0" w:space="0" w:color="auto"/>
            <w:left w:val="none" w:sz="0" w:space="0" w:color="auto"/>
            <w:bottom w:val="none" w:sz="0" w:space="0" w:color="auto"/>
            <w:right w:val="none" w:sz="0" w:space="0" w:color="auto"/>
          </w:divBdr>
        </w:div>
        <w:div w:id="1926576177">
          <w:marLeft w:val="0"/>
          <w:marRight w:val="0"/>
          <w:marTop w:val="0"/>
          <w:marBottom w:val="75"/>
          <w:divBdr>
            <w:top w:val="none" w:sz="0" w:space="0" w:color="auto"/>
            <w:left w:val="none" w:sz="0" w:space="0" w:color="auto"/>
            <w:bottom w:val="none" w:sz="0" w:space="0" w:color="auto"/>
            <w:right w:val="none" w:sz="0" w:space="0" w:color="auto"/>
          </w:divBdr>
        </w:div>
        <w:div w:id="1301618935">
          <w:marLeft w:val="0"/>
          <w:marRight w:val="0"/>
          <w:marTop w:val="0"/>
          <w:marBottom w:val="75"/>
          <w:divBdr>
            <w:top w:val="none" w:sz="0" w:space="0" w:color="auto"/>
            <w:left w:val="none" w:sz="0" w:space="0" w:color="auto"/>
            <w:bottom w:val="none" w:sz="0" w:space="0" w:color="auto"/>
            <w:right w:val="none" w:sz="0" w:space="0" w:color="auto"/>
          </w:divBdr>
        </w:div>
        <w:div w:id="626854089">
          <w:marLeft w:val="0"/>
          <w:marRight w:val="0"/>
          <w:marTop w:val="0"/>
          <w:marBottom w:val="75"/>
          <w:divBdr>
            <w:top w:val="none" w:sz="0" w:space="0" w:color="auto"/>
            <w:left w:val="none" w:sz="0" w:space="0" w:color="auto"/>
            <w:bottom w:val="none" w:sz="0" w:space="0" w:color="auto"/>
            <w:right w:val="none" w:sz="0" w:space="0" w:color="auto"/>
          </w:divBdr>
        </w:div>
        <w:div w:id="302469046">
          <w:marLeft w:val="0"/>
          <w:marRight w:val="0"/>
          <w:marTop w:val="0"/>
          <w:marBottom w:val="75"/>
          <w:divBdr>
            <w:top w:val="none" w:sz="0" w:space="0" w:color="auto"/>
            <w:left w:val="none" w:sz="0" w:space="0" w:color="auto"/>
            <w:bottom w:val="none" w:sz="0" w:space="0" w:color="auto"/>
            <w:right w:val="none" w:sz="0" w:space="0" w:color="auto"/>
          </w:divBdr>
        </w:div>
        <w:div w:id="448164016">
          <w:marLeft w:val="0"/>
          <w:marRight w:val="0"/>
          <w:marTop w:val="0"/>
          <w:marBottom w:val="75"/>
          <w:divBdr>
            <w:top w:val="none" w:sz="0" w:space="0" w:color="auto"/>
            <w:left w:val="none" w:sz="0" w:space="0" w:color="auto"/>
            <w:bottom w:val="none" w:sz="0" w:space="0" w:color="auto"/>
            <w:right w:val="none" w:sz="0" w:space="0" w:color="auto"/>
          </w:divBdr>
        </w:div>
        <w:div w:id="877350509">
          <w:marLeft w:val="0"/>
          <w:marRight w:val="0"/>
          <w:marTop w:val="0"/>
          <w:marBottom w:val="75"/>
          <w:divBdr>
            <w:top w:val="none" w:sz="0" w:space="0" w:color="auto"/>
            <w:left w:val="none" w:sz="0" w:space="0" w:color="auto"/>
            <w:bottom w:val="none" w:sz="0" w:space="0" w:color="auto"/>
            <w:right w:val="none" w:sz="0" w:space="0" w:color="auto"/>
          </w:divBdr>
        </w:div>
        <w:div w:id="1331102441">
          <w:marLeft w:val="0"/>
          <w:marRight w:val="0"/>
          <w:marTop w:val="0"/>
          <w:marBottom w:val="75"/>
          <w:divBdr>
            <w:top w:val="none" w:sz="0" w:space="0" w:color="auto"/>
            <w:left w:val="none" w:sz="0" w:space="0" w:color="auto"/>
            <w:bottom w:val="none" w:sz="0" w:space="0" w:color="auto"/>
            <w:right w:val="none" w:sz="0" w:space="0" w:color="auto"/>
          </w:divBdr>
        </w:div>
        <w:div w:id="555243724">
          <w:marLeft w:val="0"/>
          <w:marRight w:val="0"/>
          <w:marTop w:val="0"/>
          <w:marBottom w:val="75"/>
          <w:divBdr>
            <w:top w:val="none" w:sz="0" w:space="0" w:color="auto"/>
            <w:left w:val="none" w:sz="0" w:space="0" w:color="auto"/>
            <w:bottom w:val="none" w:sz="0" w:space="0" w:color="auto"/>
            <w:right w:val="none" w:sz="0" w:space="0" w:color="auto"/>
          </w:divBdr>
        </w:div>
        <w:div w:id="548995782">
          <w:marLeft w:val="0"/>
          <w:marRight w:val="0"/>
          <w:marTop w:val="0"/>
          <w:marBottom w:val="75"/>
          <w:divBdr>
            <w:top w:val="none" w:sz="0" w:space="0" w:color="auto"/>
            <w:left w:val="none" w:sz="0" w:space="0" w:color="auto"/>
            <w:bottom w:val="none" w:sz="0" w:space="0" w:color="auto"/>
            <w:right w:val="none" w:sz="0" w:space="0" w:color="auto"/>
          </w:divBdr>
        </w:div>
        <w:div w:id="1964723508">
          <w:marLeft w:val="0"/>
          <w:marRight w:val="0"/>
          <w:marTop w:val="0"/>
          <w:marBottom w:val="75"/>
          <w:divBdr>
            <w:top w:val="none" w:sz="0" w:space="0" w:color="auto"/>
            <w:left w:val="none" w:sz="0" w:space="0" w:color="auto"/>
            <w:bottom w:val="none" w:sz="0" w:space="0" w:color="auto"/>
            <w:right w:val="none" w:sz="0" w:space="0" w:color="auto"/>
          </w:divBdr>
        </w:div>
        <w:div w:id="1405255018">
          <w:marLeft w:val="0"/>
          <w:marRight w:val="0"/>
          <w:marTop w:val="0"/>
          <w:marBottom w:val="75"/>
          <w:divBdr>
            <w:top w:val="none" w:sz="0" w:space="0" w:color="auto"/>
            <w:left w:val="none" w:sz="0" w:space="0" w:color="auto"/>
            <w:bottom w:val="none" w:sz="0" w:space="0" w:color="auto"/>
            <w:right w:val="none" w:sz="0" w:space="0" w:color="auto"/>
          </w:divBdr>
        </w:div>
        <w:div w:id="1912276898">
          <w:marLeft w:val="0"/>
          <w:marRight w:val="0"/>
          <w:marTop w:val="0"/>
          <w:marBottom w:val="75"/>
          <w:divBdr>
            <w:top w:val="none" w:sz="0" w:space="0" w:color="auto"/>
            <w:left w:val="none" w:sz="0" w:space="0" w:color="auto"/>
            <w:bottom w:val="none" w:sz="0" w:space="0" w:color="auto"/>
            <w:right w:val="none" w:sz="0" w:space="0" w:color="auto"/>
          </w:divBdr>
        </w:div>
        <w:div w:id="1547448513">
          <w:marLeft w:val="0"/>
          <w:marRight w:val="0"/>
          <w:marTop w:val="0"/>
          <w:marBottom w:val="75"/>
          <w:divBdr>
            <w:top w:val="none" w:sz="0" w:space="0" w:color="auto"/>
            <w:left w:val="none" w:sz="0" w:space="0" w:color="auto"/>
            <w:bottom w:val="none" w:sz="0" w:space="0" w:color="auto"/>
            <w:right w:val="none" w:sz="0" w:space="0" w:color="auto"/>
          </w:divBdr>
        </w:div>
        <w:div w:id="2134012779">
          <w:marLeft w:val="0"/>
          <w:marRight w:val="0"/>
          <w:marTop w:val="0"/>
          <w:marBottom w:val="75"/>
          <w:divBdr>
            <w:top w:val="none" w:sz="0" w:space="0" w:color="auto"/>
            <w:left w:val="none" w:sz="0" w:space="0" w:color="auto"/>
            <w:bottom w:val="none" w:sz="0" w:space="0" w:color="auto"/>
            <w:right w:val="none" w:sz="0" w:space="0" w:color="auto"/>
          </w:divBdr>
        </w:div>
        <w:div w:id="1782795734">
          <w:marLeft w:val="0"/>
          <w:marRight w:val="0"/>
          <w:marTop w:val="0"/>
          <w:marBottom w:val="75"/>
          <w:divBdr>
            <w:top w:val="none" w:sz="0" w:space="0" w:color="auto"/>
            <w:left w:val="none" w:sz="0" w:space="0" w:color="auto"/>
            <w:bottom w:val="none" w:sz="0" w:space="0" w:color="auto"/>
            <w:right w:val="none" w:sz="0" w:space="0" w:color="auto"/>
          </w:divBdr>
        </w:div>
        <w:div w:id="1005131300">
          <w:marLeft w:val="0"/>
          <w:marRight w:val="0"/>
          <w:marTop w:val="0"/>
          <w:marBottom w:val="75"/>
          <w:divBdr>
            <w:top w:val="none" w:sz="0" w:space="0" w:color="auto"/>
            <w:left w:val="none" w:sz="0" w:space="0" w:color="auto"/>
            <w:bottom w:val="none" w:sz="0" w:space="0" w:color="auto"/>
            <w:right w:val="none" w:sz="0" w:space="0" w:color="auto"/>
          </w:divBdr>
        </w:div>
        <w:div w:id="1889297722">
          <w:marLeft w:val="0"/>
          <w:marRight w:val="0"/>
          <w:marTop w:val="0"/>
          <w:marBottom w:val="75"/>
          <w:divBdr>
            <w:top w:val="none" w:sz="0" w:space="0" w:color="auto"/>
            <w:left w:val="none" w:sz="0" w:space="0" w:color="auto"/>
            <w:bottom w:val="none" w:sz="0" w:space="0" w:color="auto"/>
            <w:right w:val="none" w:sz="0" w:space="0" w:color="auto"/>
          </w:divBdr>
        </w:div>
        <w:div w:id="318845457">
          <w:marLeft w:val="0"/>
          <w:marRight w:val="0"/>
          <w:marTop w:val="0"/>
          <w:marBottom w:val="75"/>
          <w:divBdr>
            <w:top w:val="none" w:sz="0" w:space="0" w:color="auto"/>
            <w:left w:val="none" w:sz="0" w:space="0" w:color="auto"/>
            <w:bottom w:val="none" w:sz="0" w:space="0" w:color="auto"/>
            <w:right w:val="none" w:sz="0" w:space="0" w:color="auto"/>
          </w:divBdr>
        </w:div>
        <w:div w:id="1139305507">
          <w:marLeft w:val="0"/>
          <w:marRight w:val="0"/>
          <w:marTop w:val="0"/>
          <w:marBottom w:val="75"/>
          <w:divBdr>
            <w:top w:val="none" w:sz="0" w:space="0" w:color="auto"/>
            <w:left w:val="none" w:sz="0" w:space="0" w:color="auto"/>
            <w:bottom w:val="none" w:sz="0" w:space="0" w:color="auto"/>
            <w:right w:val="none" w:sz="0" w:space="0" w:color="auto"/>
          </w:divBdr>
        </w:div>
        <w:div w:id="420639997">
          <w:marLeft w:val="0"/>
          <w:marRight w:val="0"/>
          <w:marTop w:val="0"/>
          <w:marBottom w:val="75"/>
          <w:divBdr>
            <w:top w:val="none" w:sz="0" w:space="0" w:color="auto"/>
            <w:left w:val="none" w:sz="0" w:space="0" w:color="auto"/>
            <w:bottom w:val="none" w:sz="0" w:space="0" w:color="auto"/>
            <w:right w:val="none" w:sz="0" w:space="0" w:color="auto"/>
          </w:divBdr>
        </w:div>
        <w:div w:id="1069033950">
          <w:marLeft w:val="0"/>
          <w:marRight w:val="0"/>
          <w:marTop w:val="0"/>
          <w:marBottom w:val="75"/>
          <w:divBdr>
            <w:top w:val="none" w:sz="0" w:space="0" w:color="auto"/>
            <w:left w:val="none" w:sz="0" w:space="0" w:color="auto"/>
            <w:bottom w:val="none" w:sz="0" w:space="0" w:color="auto"/>
            <w:right w:val="none" w:sz="0" w:space="0" w:color="auto"/>
          </w:divBdr>
        </w:div>
        <w:div w:id="1130786858">
          <w:marLeft w:val="0"/>
          <w:marRight w:val="0"/>
          <w:marTop w:val="0"/>
          <w:marBottom w:val="75"/>
          <w:divBdr>
            <w:top w:val="none" w:sz="0" w:space="0" w:color="auto"/>
            <w:left w:val="none" w:sz="0" w:space="0" w:color="auto"/>
            <w:bottom w:val="none" w:sz="0" w:space="0" w:color="auto"/>
            <w:right w:val="none" w:sz="0" w:space="0" w:color="auto"/>
          </w:divBdr>
        </w:div>
      </w:divsChild>
    </w:div>
    <w:div w:id="1029570684">
      <w:bodyDiv w:val="1"/>
      <w:marLeft w:val="0"/>
      <w:marRight w:val="0"/>
      <w:marTop w:val="0"/>
      <w:marBottom w:val="0"/>
      <w:divBdr>
        <w:top w:val="none" w:sz="0" w:space="0" w:color="auto"/>
        <w:left w:val="none" w:sz="0" w:space="0" w:color="auto"/>
        <w:bottom w:val="none" w:sz="0" w:space="0" w:color="auto"/>
        <w:right w:val="none" w:sz="0" w:space="0" w:color="auto"/>
      </w:divBdr>
      <w:divsChild>
        <w:div w:id="94635416">
          <w:marLeft w:val="0"/>
          <w:marRight w:val="0"/>
          <w:marTop w:val="0"/>
          <w:marBottom w:val="60"/>
          <w:divBdr>
            <w:top w:val="none" w:sz="0" w:space="0" w:color="auto"/>
            <w:left w:val="none" w:sz="0" w:space="0" w:color="auto"/>
            <w:bottom w:val="none" w:sz="0" w:space="0" w:color="auto"/>
            <w:right w:val="none" w:sz="0" w:space="0" w:color="auto"/>
          </w:divBdr>
        </w:div>
        <w:div w:id="668682436">
          <w:marLeft w:val="0"/>
          <w:marRight w:val="0"/>
          <w:marTop w:val="0"/>
          <w:marBottom w:val="60"/>
          <w:divBdr>
            <w:top w:val="none" w:sz="0" w:space="0" w:color="auto"/>
            <w:left w:val="none" w:sz="0" w:space="0" w:color="auto"/>
            <w:bottom w:val="none" w:sz="0" w:space="0" w:color="auto"/>
            <w:right w:val="none" w:sz="0" w:space="0" w:color="auto"/>
          </w:divBdr>
        </w:div>
        <w:div w:id="661278007">
          <w:marLeft w:val="0"/>
          <w:marRight w:val="0"/>
          <w:marTop w:val="0"/>
          <w:marBottom w:val="60"/>
          <w:divBdr>
            <w:top w:val="none" w:sz="0" w:space="0" w:color="auto"/>
            <w:left w:val="none" w:sz="0" w:space="0" w:color="auto"/>
            <w:bottom w:val="none" w:sz="0" w:space="0" w:color="auto"/>
            <w:right w:val="none" w:sz="0" w:space="0" w:color="auto"/>
          </w:divBdr>
        </w:div>
        <w:div w:id="1407649743">
          <w:marLeft w:val="0"/>
          <w:marRight w:val="0"/>
          <w:marTop w:val="0"/>
          <w:marBottom w:val="60"/>
          <w:divBdr>
            <w:top w:val="none" w:sz="0" w:space="0" w:color="auto"/>
            <w:left w:val="none" w:sz="0" w:space="0" w:color="auto"/>
            <w:bottom w:val="none" w:sz="0" w:space="0" w:color="auto"/>
            <w:right w:val="none" w:sz="0" w:space="0" w:color="auto"/>
          </w:divBdr>
        </w:div>
        <w:div w:id="689339723">
          <w:marLeft w:val="0"/>
          <w:marRight w:val="0"/>
          <w:marTop w:val="0"/>
          <w:marBottom w:val="60"/>
          <w:divBdr>
            <w:top w:val="none" w:sz="0" w:space="0" w:color="auto"/>
            <w:left w:val="none" w:sz="0" w:space="0" w:color="auto"/>
            <w:bottom w:val="none" w:sz="0" w:space="0" w:color="auto"/>
            <w:right w:val="none" w:sz="0" w:space="0" w:color="auto"/>
          </w:divBdr>
        </w:div>
        <w:div w:id="1239317709">
          <w:marLeft w:val="0"/>
          <w:marRight w:val="0"/>
          <w:marTop w:val="0"/>
          <w:marBottom w:val="60"/>
          <w:divBdr>
            <w:top w:val="none" w:sz="0" w:space="0" w:color="auto"/>
            <w:left w:val="none" w:sz="0" w:space="0" w:color="auto"/>
            <w:bottom w:val="none" w:sz="0" w:space="0" w:color="auto"/>
            <w:right w:val="none" w:sz="0" w:space="0" w:color="auto"/>
          </w:divBdr>
        </w:div>
        <w:div w:id="1647472805">
          <w:marLeft w:val="0"/>
          <w:marRight w:val="0"/>
          <w:marTop w:val="0"/>
          <w:marBottom w:val="60"/>
          <w:divBdr>
            <w:top w:val="none" w:sz="0" w:space="0" w:color="auto"/>
            <w:left w:val="none" w:sz="0" w:space="0" w:color="auto"/>
            <w:bottom w:val="none" w:sz="0" w:space="0" w:color="auto"/>
            <w:right w:val="none" w:sz="0" w:space="0" w:color="auto"/>
          </w:divBdr>
        </w:div>
        <w:div w:id="337199575">
          <w:marLeft w:val="0"/>
          <w:marRight w:val="0"/>
          <w:marTop w:val="0"/>
          <w:marBottom w:val="60"/>
          <w:divBdr>
            <w:top w:val="none" w:sz="0" w:space="0" w:color="auto"/>
            <w:left w:val="none" w:sz="0" w:space="0" w:color="auto"/>
            <w:bottom w:val="none" w:sz="0" w:space="0" w:color="auto"/>
            <w:right w:val="none" w:sz="0" w:space="0" w:color="auto"/>
          </w:divBdr>
        </w:div>
        <w:div w:id="2015494729">
          <w:marLeft w:val="0"/>
          <w:marRight w:val="0"/>
          <w:marTop w:val="0"/>
          <w:marBottom w:val="60"/>
          <w:divBdr>
            <w:top w:val="none" w:sz="0" w:space="0" w:color="auto"/>
            <w:left w:val="none" w:sz="0" w:space="0" w:color="auto"/>
            <w:bottom w:val="none" w:sz="0" w:space="0" w:color="auto"/>
            <w:right w:val="none" w:sz="0" w:space="0" w:color="auto"/>
          </w:divBdr>
        </w:div>
      </w:divsChild>
    </w:div>
    <w:div w:id="1240217069">
      <w:bodyDiv w:val="1"/>
      <w:marLeft w:val="0"/>
      <w:marRight w:val="0"/>
      <w:marTop w:val="0"/>
      <w:marBottom w:val="0"/>
      <w:divBdr>
        <w:top w:val="none" w:sz="0" w:space="0" w:color="auto"/>
        <w:left w:val="none" w:sz="0" w:space="0" w:color="auto"/>
        <w:bottom w:val="none" w:sz="0" w:space="0" w:color="auto"/>
        <w:right w:val="none" w:sz="0" w:space="0" w:color="auto"/>
      </w:divBdr>
      <w:divsChild>
        <w:div w:id="1640836703">
          <w:marLeft w:val="0"/>
          <w:marRight w:val="0"/>
          <w:marTop w:val="0"/>
          <w:marBottom w:val="75"/>
          <w:divBdr>
            <w:top w:val="none" w:sz="0" w:space="0" w:color="auto"/>
            <w:left w:val="none" w:sz="0" w:space="0" w:color="auto"/>
            <w:bottom w:val="none" w:sz="0" w:space="0" w:color="auto"/>
            <w:right w:val="none" w:sz="0" w:space="0" w:color="auto"/>
          </w:divBdr>
        </w:div>
        <w:div w:id="2051761351">
          <w:marLeft w:val="0"/>
          <w:marRight w:val="0"/>
          <w:marTop w:val="0"/>
          <w:marBottom w:val="75"/>
          <w:divBdr>
            <w:top w:val="none" w:sz="0" w:space="0" w:color="auto"/>
            <w:left w:val="none" w:sz="0" w:space="0" w:color="auto"/>
            <w:bottom w:val="none" w:sz="0" w:space="0" w:color="auto"/>
            <w:right w:val="none" w:sz="0" w:space="0" w:color="auto"/>
          </w:divBdr>
        </w:div>
        <w:div w:id="978268410">
          <w:marLeft w:val="0"/>
          <w:marRight w:val="0"/>
          <w:marTop w:val="0"/>
          <w:marBottom w:val="75"/>
          <w:divBdr>
            <w:top w:val="none" w:sz="0" w:space="0" w:color="auto"/>
            <w:left w:val="none" w:sz="0" w:space="0" w:color="auto"/>
            <w:bottom w:val="none" w:sz="0" w:space="0" w:color="auto"/>
            <w:right w:val="none" w:sz="0" w:space="0" w:color="auto"/>
          </w:divBdr>
        </w:div>
        <w:div w:id="92941652">
          <w:marLeft w:val="0"/>
          <w:marRight w:val="0"/>
          <w:marTop w:val="0"/>
          <w:marBottom w:val="75"/>
          <w:divBdr>
            <w:top w:val="none" w:sz="0" w:space="0" w:color="auto"/>
            <w:left w:val="none" w:sz="0" w:space="0" w:color="auto"/>
            <w:bottom w:val="none" w:sz="0" w:space="0" w:color="auto"/>
            <w:right w:val="none" w:sz="0" w:space="0" w:color="auto"/>
          </w:divBdr>
        </w:div>
        <w:div w:id="43407590">
          <w:marLeft w:val="0"/>
          <w:marRight w:val="0"/>
          <w:marTop w:val="0"/>
          <w:marBottom w:val="75"/>
          <w:divBdr>
            <w:top w:val="none" w:sz="0" w:space="0" w:color="auto"/>
            <w:left w:val="none" w:sz="0" w:space="0" w:color="auto"/>
            <w:bottom w:val="none" w:sz="0" w:space="0" w:color="auto"/>
            <w:right w:val="none" w:sz="0" w:space="0" w:color="auto"/>
          </w:divBdr>
        </w:div>
        <w:div w:id="113864156">
          <w:marLeft w:val="0"/>
          <w:marRight w:val="0"/>
          <w:marTop w:val="0"/>
          <w:marBottom w:val="75"/>
          <w:divBdr>
            <w:top w:val="none" w:sz="0" w:space="0" w:color="auto"/>
            <w:left w:val="none" w:sz="0" w:space="0" w:color="auto"/>
            <w:bottom w:val="none" w:sz="0" w:space="0" w:color="auto"/>
            <w:right w:val="none" w:sz="0" w:space="0" w:color="auto"/>
          </w:divBdr>
        </w:div>
        <w:div w:id="1198275030">
          <w:marLeft w:val="0"/>
          <w:marRight w:val="0"/>
          <w:marTop w:val="0"/>
          <w:marBottom w:val="75"/>
          <w:divBdr>
            <w:top w:val="none" w:sz="0" w:space="0" w:color="auto"/>
            <w:left w:val="none" w:sz="0" w:space="0" w:color="auto"/>
            <w:bottom w:val="none" w:sz="0" w:space="0" w:color="auto"/>
            <w:right w:val="none" w:sz="0" w:space="0" w:color="auto"/>
          </w:divBdr>
        </w:div>
        <w:div w:id="1334917732">
          <w:marLeft w:val="0"/>
          <w:marRight w:val="0"/>
          <w:marTop w:val="0"/>
          <w:marBottom w:val="75"/>
          <w:divBdr>
            <w:top w:val="none" w:sz="0" w:space="0" w:color="auto"/>
            <w:left w:val="none" w:sz="0" w:space="0" w:color="auto"/>
            <w:bottom w:val="none" w:sz="0" w:space="0" w:color="auto"/>
            <w:right w:val="none" w:sz="0" w:space="0" w:color="auto"/>
          </w:divBdr>
        </w:div>
        <w:div w:id="370886748">
          <w:marLeft w:val="0"/>
          <w:marRight w:val="0"/>
          <w:marTop w:val="0"/>
          <w:marBottom w:val="75"/>
          <w:divBdr>
            <w:top w:val="none" w:sz="0" w:space="0" w:color="auto"/>
            <w:left w:val="none" w:sz="0" w:space="0" w:color="auto"/>
            <w:bottom w:val="none" w:sz="0" w:space="0" w:color="auto"/>
            <w:right w:val="none" w:sz="0" w:space="0" w:color="auto"/>
          </w:divBdr>
        </w:div>
        <w:div w:id="499851910">
          <w:marLeft w:val="0"/>
          <w:marRight w:val="0"/>
          <w:marTop w:val="0"/>
          <w:marBottom w:val="75"/>
          <w:divBdr>
            <w:top w:val="none" w:sz="0" w:space="0" w:color="auto"/>
            <w:left w:val="none" w:sz="0" w:space="0" w:color="auto"/>
            <w:bottom w:val="none" w:sz="0" w:space="0" w:color="auto"/>
            <w:right w:val="none" w:sz="0" w:space="0" w:color="auto"/>
          </w:divBdr>
        </w:div>
        <w:div w:id="55207162">
          <w:marLeft w:val="0"/>
          <w:marRight w:val="0"/>
          <w:marTop w:val="0"/>
          <w:marBottom w:val="75"/>
          <w:divBdr>
            <w:top w:val="none" w:sz="0" w:space="0" w:color="auto"/>
            <w:left w:val="none" w:sz="0" w:space="0" w:color="auto"/>
            <w:bottom w:val="none" w:sz="0" w:space="0" w:color="auto"/>
            <w:right w:val="none" w:sz="0" w:space="0" w:color="auto"/>
          </w:divBdr>
        </w:div>
        <w:div w:id="1961640891">
          <w:marLeft w:val="0"/>
          <w:marRight w:val="0"/>
          <w:marTop w:val="0"/>
          <w:marBottom w:val="75"/>
          <w:divBdr>
            <w:top w:val="none" w:sz="0" w:space="0" w:color="auto"/>
            <w:left w:val="none" w:sz="0" w:space="0" w:color="auto"/>
            <w:bottom w:val="none" w:sz="0" w:space="0" w:color="auto"/>
            <w:right w:val="none" w:sz="0" w:space="0" w:color="auto"/>
          </w:divBdr>
        </w:div>
        <w:div w:id="68619203">
          <w:marLeft w:val="0"/>
          <w:marRight w:val="0"/>
          <w:marTop w:val="0"/>
          <w:marBottom w:val="75"/>
          <w:divBdr>
            <w:top w:val="none" w:sz="0" w:space="0" w:color="auto"/>
            <w:left w:val="none" w:sz="0" w:space="0" w:color="auto"/>
            <w:bottom w:val="none" w:sz="0" w:space="0" w:color="auto"/>
            <w:right w:val="none" w:sz="0" w:space="0" w:color="auto"/>
          </w:divBdr>
        </w:div>
        <w:div w:id="1253859980">
          <w:marLeft w:val="0"/>
          <w:marRight w:val="0"/>
          <w:marTop w:val="0"/>
          <w:marBottom w:val="75"/>
          <w:divBdr>
            <w:top w:val="none" w:sz="0" w:space="0" w:color="auto"/>
            <w:left w:val="none" w:sz="0" w:space="0" w:color="auto"/>
            <w:bottom w:val="none" w:sz="0" w:space="0" w:color="auto"/>
            <w:right w:val="none" w:sz="0" w:space="0" w:color="auto"/>
          </w:divBdr>
        </w:div>
        <w:div w:id="911692771">
          <w:marLeft w:val="0"/>
          <w:marRight w:val="0"/>
          <w:marTop w:val="0"/>
          <w:marBottom w:val="75"/>
          <w:divBdr>
            <w:top w:val="none" w:sz="0" w:space="0" w:color="auto"/>
            <w:left w:val="none" w:sz="0" w:space="0" w:color="auto"/>
            <w:bottom w:val="none" w:sz="0" w:space="0" w:color="auto"/>
            <w:right w:val="none" w:sz="0" w:space="0" w:color="auto"/>
          </w:divBdr>
        </w:div>
        <w:div w:id="1086075595">
          <w:marLeft w:val="0"/>
          <w:marRight w:val="0"/>
          <w:marTop w:val="0"/>
          <w:marBottom w:val="75"/>
          <w:divBdr>
            <w:top w:val="none" w:sz="0" w:space="0" w:color="auto"/>
            <w:left w:val="none" w:sz="0" w:space="0" w:color="auto"/>
            <w:bottom w:val="none" w:sz="0" w:space="0" w:color="auto"/>
            <w:right w:val="none" w:sz="0" w:space="0" w:color="auto"/>
          </w:divBdr>
        </w:div>
        <w:div w:id="742292322">
          <w:marLeft w:val="0"/>
          <w:marRight w:val="0"/>
          <w:marTop w:val="0"/>
          <w:marBottom w:val="75"/>
          <w:divBdr>
            <w:top w:val="none" w:sz="0" w:space="0" w:color="auto"/>
            <w:left w:val="none" w:sz="0" w:space="0" w:color="auto"/>
            <w:bottom w:val="none" w:sz="0" w:space="0" w:color="auto"/>
            <w:right w:val="none" w:sz="0" w:space="0" w:color="auto"/>
          </w:divBdr>
        </w:div>
        <w:div w:id="190993598">
          <w:marLeft w:val="0"/>
          <w:marRight w:val="0"/>
          <w:marTop w:val="0"/>
          <w:marBottom w:val="75"/>
          <w:divBdr>
            <w:top w:val="none" w:sz="0" w:space="0" w:color="auto"/>
            <w:left w:val="none" w:sz="0" w:space="0" w:color="auto"/>
            <w:bottom w:val="none" w:sz="0" w:space="0" w:color="auto"/>
            <w:right w:val="none" w:sz="0" w:space="0" w:color="auto"/>
          </w:divBdr>
        </w:div>
        <w:div w:id="449864781">
          <w:marLeft w:val="0"/>
          <w:marRight w:val="0"/>
          <w:marTop w:val="0"/>
          <w:marBottom w:val="75"/>
          <w:divBdr>
            <w:top w:val="none" w:sz="0" w:space="0" w:color="auto"/>
            <w:left w:val="none" w:sz="0" w:space="0" w:color="auto"/>
            <w:bottom w:val="none" w:sz="0" w:space="0" w:color="auto"/>
            <w:right w:val="none" w:sz="0" w:space="0" w:color="auto"/>
          </w:divBdr>
        </w:div>
        <w:div w:id="2094470457">
          <w:marLeft w:val="0"/>
          <w:marRight w:val="0"/>
          <w:marTop w:val="0"/>
          <w:marBottom w:val="75"/>
          <w:divBdr>
            <w:top w:val="none" w:sz="0" w:space="0" w:color="auto"/>
            <w:left w:val="none" w:sz="0" w:space="0" w:color="auto"/>
            <w:bottom w:val="none" w:sz="0" w:space="0" w:color="auto"/>
            <w:right w:val="none" w:sz="0" w:space="0" w:color="auto"/>
          </w:divBdr>
        </w:div>
        <w:div w:id="1192188217">
          <w:marLeft w:val="0"/>
          <w:marRight w:val="0"/>
          <w:marTop w:val="0"/>
          <w:marBottom w:val="75"/>
          <w:divBdr>
            <w:top w:val="none" w:sz="0" w:space="0" w:color="auto"/>
            <w:left w:val="none" w:sz="0" w:space="0" w:color="auto"/>
            <w:bottom w:val="none" w:sz="0" w:space="0" w:color="auto"/>
            <w:right w:val="none" w:sz="0" w:space="0" w:color="auto"/>
          </w:divBdr>
        </w:div>
        <w:div w:id="2145811626">
          <w:marLeft w:val="0"/>
          <w:marRight w:val="0"/>
          <w:marTop w:val="0"/>
          <w:marBottom w:val="75"/>
          <w:divBdr>
            <w:top w:val="none" w:sz="0" w:space="0" w:color="auto"/>
            <w:left w:val="none" w:sz="0" w:space="0" w:color="auto"/>
            <w:bottom w:val="none" w:sz="0" w:space="0" w:color="auto"/>
            <w:right w:val="none" w:sz="0" w:space="0" w:color="auto"/>
          </w:divBdr>
        </w:div>
        <w:div w:id="876047949">
          <w:marLeft w:val="0"/>
          <w:marRight w:val="0"/>
          <w:marTop w:val="0"/>
          <w:marBottom w:val="75"/>
          <w:divBdr>
            <w:top w:val="none" w:sz="0" w:space="0" w:color="auto"/>
            <w:left w:val="none" w:sz="0" w:space="0" w:color="auto"/>
            <w:bottom w:val="none" w:sz="0" w:space="0" w:color="auto"/>
            <w:right w:val="none" w:sz="0" w:space="0" w:color="auto"/>
          </w:divBdr>
        </w:div>
        <w:div w:id="872768917">
          <w:marLeft w:val="0"/>
          <w:marRight w:val="0"/>
          <w:marTop w:val="0"/>
          <w:marBottom w:val="75"/>
          <w:divBdr>
            <w:top w:val="none" w:sz="0" w:space="0" w:color="auto"/>
            <w:left w:val="none" w:sz="0" w:space="0" w:color="auto"/>
            <w:bottom w:val="none" w:sz="0" w:space="0" w:color="auto"/>
            <w:right w:val="none" w:sz="0" w:space="0" w:color="auto"/>
          </w:divBdr>
        </w:div>
        <w:div w:id="766772978">
          <w:marLeft w:val="0"/>
          <w:marRight w:val="0"/>
          <w:marTop w:val="0"/>
          <w:marBottom w:val="75"/>
          <w:divBdr>
            <w:top w:val="none" w:sz="0" w:space="0" w:color="auto"/>
            <w:left w:val="none" w:sz="0" w:space="0" w:color="auto"/>
            <w:bottom w:val="none" w:sz="0" w:space="0" w:color="auto"/>
            <w:right w:val="none" w:sz="0" w:space="0" w:color="auto"/>
          </w:divBdr>
        </w:div>
        <w:div w:id="20983946">
          <w:marLeft w:val="0"/>
          <w:marRight w:val="0"/>
          <w:marTop w:val="0"/>
          <w:marBottom w:val="75"/>
          <w:divBdr>
            <w:top w:val="none" w:sz="0" w:space="0" w:color="auto"/>
            <w:left w:val="none" w:sz="0" w:space="0" w:color="auto"/>
            <w:bottom w:val="none" w:sz="0" w:space="0" w:color="auto"/>
            <w:right w:val="none" w:sz="0" w:space="0" w:color="auto"/>
          </w:divBdr>
        </w:div>
        <w:div w:id="800001985">
          <w:marLeft w:val="0"/>
          <w:marRight w:val="0"/>
          <w:marTop w:val="0"/>
          <w:marBottom w:val="75"/>
          <w:divBdr>
            <w:top w:val="none" w:sz="0" w:space="0" w:color="auto"/>
            <w:left w:val="none" w:sz="0" w:space="0" w:color="auto"/>
            <w:bottom w:val="none" w:sz="0" w:space="0" w:color="auto"/>
            <w:right w:val="none" w:sz="0" w:space="0" w:color="auto"/>
          </w:divBdr>
        </w:div>
        <w:div w:id="1790783915">
          <w:marLeft w:val="0"/>
          <w:marRight w:val="0"/>
          <w:marTop w:val="0"/>
          <w:marBottom w:val="75"/>
          <w:divBdr>
            <w:top w:val="none" w:sz="0" w:space="0" w:color="auto"/>
            <w:left w:val="none" w:sz="0" w:space="0" w:color="auto"/>
            <w:bottom w:val="none" w:sz="0" w:space="0" w:color="auto"/>
            <w:right w:val="none" w:sz="0" w:space="0" w:color="auto"/>
          </w:divBdr>
        </w:div>
        <w:div w:id="1987472545">
          <w:marLeft w:val="0"/>
          <w:marRight w:val="0"/>
          <w:marTop w:val="0"/>
          <w:marBottom w:val="75"/>
          <w:divBdr>
            <w:top w:val="none" w:sz="0" w:space="0" w:color="auto"/>
            <w:left w:val="none" w:sz="0" w:space="0" w:color="auto"/>
            <w:bottom w:val="none" w:sz="0" w:space="0" w:color="auto"/>
            <w:right w:val="none" w:sz="0" w:space="0" w:color="auto"/>
          </w:divBdr>
        </w:div>
        <w:div w:id="378823172">
          <w:marLeft w:val="0"/>
          <w:marRight w:val="0"/>
          <w:marTop w:val="0"/>
          <w:marBottom w:val="75"/>
          <w:divBdr>
            <w:top w:val="none" w:sz="0" w:space="0" w:color="auto"/>
            <w:left w:val="none" w:sz="0" w:space="0" w:color="auto"/>
            <w:bottom w:val="none" w:sz="0" w:space="0" w:color="auto"/>
            <w:right w:val="none" w:sz="0" w:space="0" w:color="auto"/>
          </w:divBdr>
        </w:div>
      </w:divsChild>
    </w:div>
    <w:div w:id="1955479109">
      <w:bodyDiv w:val="1"/>
      <w:marLeft w:val="0"/>
      <w:marRight w:val="0"/>
      <w:marTop w:val="0"/>
      <w:marBottom w:val="0"/>
      <w:divBdr>
        <w:top w:val="none" w:sz="0" w:space="0" w:color="auto"/>
        <w:left w:val="none" w:sz="0" w:space="0" w:color="auto"/>
        <w:bottom w:val="none" w:sz="0" w:space="0" w:color="auto"/>
        <w:right w:val="none" w:sz="0" w:space="0" w:color="auto"/>
      </w:divBdr>
      <w:divsChild>
        <w:div w:id="405032926">
          <w:marLeft w:val="0"/>
          <w:marRight w:val="0"/>
          <w:marTop w:val="0"/>
          <w:marBottom w:val="60"/>
          <w:divBdr>
            <w:top w:val="none" w:sz="0" w:space="0" w:color="auto"/>
            <w:left w:val="none" w:sz="0" w:space="0" w:color="auto"/>
            <w:bottom w:val="none" w:sz="0" w:space="0" w:color="auto"/>
            <w:right w:val="none" w:sz="0" w:space="0" w:color="auto"/>
          </w:divBdr>
        </w:div>
        <w:div w:id="439030512">
          <w:marLeft w:val="0"/>
          <w:marRight w:val="0"/>
          <w:marTop w:val="0"/>
          <w:marBottom w:val="60"/>
          <w:divBdr>
            <w:top w:val="none" w:sz="0" w:space="0" w:color="auto"/>
            <w:left w:val="none" w:sz="0" w:space="0" w:color="auto"/>
            <w:bottom w:val="none" w:sz="0" w:space="0" w:color="auto"/>
            <w:right w:val="none" w:sz="0" w:space="0" w:color="auto"/>
          </w:divBdr>
        </w:div>
        <w:div w:id="376004654">
          <w:marLeft w:val="0"/>
          <w:marRight w:val="0"/>
          <w:marTop w:val="0"/>
          <w:marBottom w:val="60"/>
          <w:divBdr>
            <w:top w:val="none" w:sz="0" w:space="0" w:color="auto"/>
            <w:left w:val="none" w:sz="0" w:space="0" w:color="auto"/>
            <w:bottom w:val="none" w:sz="0" w:space="0" w:color="auto"/>
            <w:right w:val="none" w:sz="0" w:space="0" w:color="auto"/>
          </w:divBdr>
        </w:div>
        <w:div w:id="1801993841">
          <w:marLeft w:val="0"/>
          <w:marRight w:val="0"/>
          <w:marTop w:val="0"/>
          <w:marBottom w:val="60"/>
          <w:divBdr>
            <w:top w:val="none" w:sz="0" w:space="0" w:color="auto"/>
            <w:left w:val="none" w:sz="0" w:space="0" w:color="auto"/>
            <w:bottom w:val="none" w:sz="0" w:space="0" w:color="auto"/>
            <w:right w:val="none" w:sz="0" w:space="0" w:color="auto"/>
          </w:divBdr>
        </w:div>
        <w:div w:id="317653193">
          <w:marLeft w:val="0"/>
          <w:marRight w:val="0"/>
          <w:marTop w:val="0"/>
          <w:marBottom w:val="60"/>
          <w:divBdr>
            <w:top w:val="none" w:sz="0" w:space="0" w:color="auto"/>
            <w:left w:val="none" w:sz="0" w:space="0" w:color="auto"/>
            <w:bottom w:val="none" w:sz="0" w:space="0" w:color="auto"/>
            <w:right w:val="none" w:sz="0" w:space="0" w:color="auto"/>
          </w:divBdr>
        </w:div>
        <w:div w:id="507981751">
          <w:marLeft w:val="0"/>
          <w:marRight w:val="0"/>
          <w:marTop w:val="0"/>
          <w:marBottom w:val="60"/>
          <w:divBdr>
            <w:top w:val="none" w:sz="0" w:space="0" w:color="auto"/>
            <w:left w:val="none" w:sz="0" w:space="0" w:color="auto"/>
            <w:bottom w:val="none" w:sz="0" w:space="0" w:color="auto"/>
            <w:right w:val="none" w:sz="0" w:space="0" w:color="auto"/>
          </w:divBdr>
        </w:div>
        <w:div w:id="336034352">
          <w:marLeft w:val="0"/>
          <w:marRight w:val="0"/>
          <w:marTop w:val="0"/>
          <w:marBottom w:val="60"/>
          <w:divBdr>
            <w:top w:val="none" w:sz="0" w:space="0" w:color="auto"/>
            <w:left w:val="none" w:sz="0" w:space="0" w:color="auto"/>
            <w:bottom w:val="none" w:sz="0" w:space="0" w:color="auto"/>
            <w:right w:val="none" w:sz="0" w:space="0" w:color="auto"/>
          </w:divBdr>
        </w:div>
        <w:div w:id="544296037">
          <w:marLeft w:val="0"/>
          <w:marRight w:val="0"/>
          <w:marTop w:val="0"/>
          <w:marBottom w:val="60"/>
          <w:divBdr>
            <w:top w:val="none" w:sz="0" w:space="0" w:color="auto"/>
            <w:left w:val="none" w:sz="0" w:space="0" w:color="auto"/>
            <w:bottom w:val="none" w:sz="0" w:space="0" w:color="auto"/>
            <w:right w:val="none" w:sz="0" w:space="0" w:color="auto"/>
          </w:divBdr>
        </w:div>
        <w:div w:id="1270891871">
          <w:marLeft w:val="0"/>
          <w:marRight w:val="0"/>
          <w:marTop w:val="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636</Words>
  <Characters>3627</Characters>
  <Application>Microsoft Office Word</Application>
  <DocSecurity>0</DocSecurity>
  <Lines>30</Lines>
  <Paragraphs>8</Paragraphs>
  <ScaleCrop>false</ScaleCrop>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Engle</dc:creator>
  <cp:keywords/>
  <dc:description/>
  <cp:lastModifiedBy>Jim Engle</cp:lastModifiedBy>
  <cp:revision>1</cp:revision>
  <dcterms:created xsi:type="dcterms:W3CDTF">2025-05-26T12:23:00Z</dcterms:created>
  <dcterms:modified xsi:type="dcterms:W3CDTF">2025-05-26T12:26:00Z</dcterms:modified>
</cp:coreProperties>
</file>